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801" w:tblpY="1153"/>
        <w:tblW w:w="0" w:type="auto"/>
        <w:tblLook w:val="04A0" w:firstRow="1" w:lastRow="0" w:firstColumn="1" w:lastColumn="0" w:noHBand="0" w:noVBand="1"/>
      </w:tblPr>
      <w:tblGrid>
        <w:gridCol w:w="1098"/>
        <w:gridCol w:w="6272"/>
        <w:gridCol w:w="1486"/>
      </w:tblGrid>
      <w:tr w:rsidR="00C222FB" w:rsidRPr="000620E8" w14:paraId="26BE103B" w14:textId="77777777" w:rsidTr="00FB2BE4">
        <w:tc>
          <w:tcPr>
            <w:tcW w:w="1098" w:type="dxa"/>
          </w:tcPr>
          <w:p w14:paraId="21F18544" w14:textId="77777777" w:rsidR="00C222FB" w:rsidRPr="000620E8" w:rsidRDefault="00FB2BE4" w:rsidP="00FB2BE4">
            <w:pPr>
              <w:ind w:left="-432" w:right="-432"/>
              <w:jc w:val="center"/>
            </w:pPr>
            <w:bookmarkStart w:id="0" w:name="_MON_1362840098"/>
            <w:bookmarkEnd w:id="0"/>
            <w:r>
              <w:pict w14:anchorId="57AAAF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pt;height:67pt" o:allowoverlap="f">
                  <v:imagedata r:id="rId5" o:title=""/>
                </v:shape>
              </w:pict>
            </w:r>
          </w:p>
        </w:tc>
        <w:tc>
          <w:tcPr>
            <w:tcW w:w="6272" w:type="dxa"/>
            <w:vAlign w:val="center"/>
          </w:tcPr>
          <w:p w14:paraId="4992333B" w14:textId="77777777" w:rsidR="00C222FB" w:rsidRPr="002C73CA" w:rsidRDefault="00C222FB" w:rsidP="00FB2BE4">
            <w:pPr>
              <w:pStyle w:val="Heading1"/>
              <w:shd w:val="pct45" w:color="auto" w:fill="FFFFFF"/>
              <w:spacing w:before="0" w:after="0"/>
              <w:ind w:left="-432" w:right="-432"/>
              <w:jc w:val="center"/>
              <w:rPr>
                <w:rFonts w:ascii="Arial Black" w:hAnsi="Arial Black"/>
                <w:bCs/>
                <w:color w:val="FFFFFF"/>
                <w:sz w:val="32"/>
                <w:szCs w:val="32"/>
              </w:rPr>
            </w:pPr>
            <w:r w:rsidRPr="002C73CA">
              <w:rPr>
                <w:rFonts w:ascii="Arial Black" w:hAnsi="Arial Black"/>
                <w:bCs/>
                <w:color w:val="FFFFFF"/>
                <w:sz w:val="32"/>
                <w:szCs w:val="32"/>
              </w:rPr>
              <w:t>Rabbit Creek Community Council</w:t>
            </w:r>
          </w:p>
          <w:p w14:paraId="08C43AC0" w14:textId="77777777" w:rsidR="00C222FB" w:rsidRPr="000620E8" w:rsidRDefault="00C222FB" w:rsidP="00FB2BE4">
            <w:pPr>
              <w:shd w:val="clear" w:color="auto" w:fill="000000"/>
              <w:tabs>
                <w:tab w:val="right" w:pos="9936"/>
              </w:tabs>
              <w:ind w:left="-432" w:right="-432"/>
              <w:jc w:val="center"/>
              <w:rPr>
                <w:rFonts w:ascii="Arial Black" w:hAnsi="Arial Black"/>
                <w:sz w:val="20"/>
              </w:rPr>
            </w:pPr>
            <w:r w:rsidRPr="002C73CA">
              <w:rPr>
                <w:rFonts w:ascii="Arial Black" w:eastAsiaTheme="minorEastAsia" w:hAnsi="Arial Black" w:cs="Times"/>
                <w:color w:val="F2F2F2" w:themeColor="background1" w:themeShade="F2"/>
                <w:sz w:val="18"/>
                <w:szCs w:val="18"/>
              </w:rPr>
              <w:t>1057 West Fireweed Lane, Suite 100</w:t>
            </w:r>
            <w:r w:rsidRPr="000620E8">
              <w:rPr>
                <w:rFonts w:ascii="Arial Black" w:hAnsi="Arial Black"/>
                <w:sz w:val="20"/>
              </w:rPr>
              <w:t xml:space="preserve">, </w:t>
            </w:r>
            <w:r w:rsidRPr="002C73CA">
              <w:rPr>
                <w:rFonts w:ascii="Arial Black" w:hAnsi="Arial Black"/>
                <w:sz w:val="18"/>
                <w:szCs w:val="18"/>
              </w:rPr>
              <w:t>Anchorage AK  99503</w:t>
            </w:r>
          </w:p>
        </w:tc>
        <w:tc>
          <w:tcPr>
            <w:tcW w:w="1486" w:type="dxa"/>
          </w:tcPr>
          <w:p w14:paraId="6B0E82D5" w14:textId="77777777" w:rsidR="00C222FB" w:rsidRPr="006243B2" w:rsidRDefault="00FB2BE4" w:rsidP="00FB2BE4">
            <w:pPr>
              <w:ind w:left="-432" w:right="-432"/>
              <w:jc w:val="center"/>
            </w:pPr>
            <w:r>
              <w:pict w14:anchorId="4A19A23F">
                <v:shape id="_x0000_i1026" type="#_x0000_t75" style="width:67pt;height:66pt" o:allowoverlap="f">
                  <v:imagedata r:id="rId6" o:title=""/>
                </v:shape>
              </w:pict>
            </w:r>
          </w:p>
        </w:tc>
      </w:tr>
    </w:tbl>
    <w:p w14:paraId="64815BCE" w14:textId="77777777" w:rsidR="00C222FB" w:rsidRPr="00A72B57" w:rsidRDefault="00C222FB" w:rsidP="00C222FB">
      <w:pPr>
        <w:jc w:val="right"/>
        <w:rPr>
          <w:rFonts w:ascii="Times New Roman" w:hAnsi="Times New Roman"/>
        </w:rPr>
      </w:pPr>
    </w:p>
    <w:p w14:paraId="51ABECC4" w14:textId="77777777" w:rsidR="00C222FB" w:rsidRPr="002C73CA" w:rsidRDefault="00C222FB" w:rsidP="00C222FB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April 10</w:t>
      </w:r>
      <w:r w:rsidRPr="002C73CA">
        <w:rPr>
          <w:rFonts w:asciiTheme="majorHAnsi" w:hAnsiTheme="majorHAnsi"/>
        </w:rPr>
        <w:t>, 2015</w:t>
      </w:r>
    </w:p>
    <w:p w14:paraId="4BA6E981" w14:textId="77777777" w:rsidR="00EB64E2" w:rsidRDefault="00EB64E2" w:rsidP="00C222FB">
      <w:pPr>
        <w:rPr>
          <w:rFonts w:ascii="Times New Roman" w:hAnsi="Times New Roman"/>
        </w:rPr>
      </w:pPr>
    </w:p>
    <w:p w14:paraId="5D58CC95" w14:textId="77777777" w:rsidR="00C222FB" w:rsidRPr="009157C1" w:rsidRDefault="00C222FB" w:rsidP="00C222FB">
      <w:pPr>
        <w:rPr>
          <w:rFonts w:asciiTheme="majorHAnsi" w:hAnsiTheme="majorHAnsi"/>
          <w:szCs w:val="24"/>
        </w:rPr>
      </w:pPr>
      <w:r w:rsidRPr="009157C1">
        <w:rPr>
          <w:rFonts w:asciiTheme="majorHAnsi" w:hAnsiTheme="majorHAnsi"/>
          <w:szCs w:val="24"/>
        </w:rPr>
        <w:t>Ms. Robin Ward, Director</w:t>
      </w:r>
    </w:p>
    <w:p w14:paraId="32AD5E59" w14:textId="77777777" w:rsidR="00C222FB" w:rsidRPr="009157C1" w:rsidRDefault="00C222FB" w:rsidP="00C222FB">
      <w:pPr>
        <w:rPr>
          <w:rFonts w:asciiTheme="majorHAnsi" w:hAnsiTheme="majorHAnsi"/>
          <w:szCs w:val="24"/>
        </w:rPr>
      </w:pPr>
      <w:r w:rsidRPr="009157C1">
        <w:rPr>
          <w:rFonts w:asciiTheme="majorHAnsi" w:hAnsiTheme="majorHAnsi"/>
          <w:szCs w:val="24"/>
        </w:rPr>
        <w:t>MOA Heritage Land Bank</w:t>
      </w:r>
    </w:p>
    <w:p w14:paraId="40095D97" w14:textId="77777777" w:rsidR="00C222FB" w:rsidRPr="009157C1" w:rsidRDefault="00C222FB" w:rsidP="00C222FB">
      <w:pPr>
        <w:rPr>
          <w:rFonts w:asciiTheme="majorHAnsi" w:hAnsiTheme="majorHAnsi"/>
          <w:szCs w:val="24"/>
        </w:rPr>
      </w:pPr>
      <w:r w:rsidRPr="009157C1">
        <w:rPr>
          <w:rFonts w:asciiTheme="majorHAnsi" w:hAnsiTheme="majorHAnsi"/>
          <w:szCs w:val="24"/>
        </w:rPr>
        <w:t>PO Box 196650</w:t>
      </w:r>
    </w:p>
    <w:p w14:paraId="42583ADA" w14:textId="77777777" w:rsidR="00C222FB" w:rsidRPr="009157C1" w:rsidRDefault="00C222FB" w:rsidP="00C222FB">
      <w:pPr>
        <w:rPr>
          <w:rFonts w:asciiTheme="majorHAnsi" w:hAnsiTheme="majorHAnsi"/>
          <w:szCs w:val="24"/>
        </w:rPr>
      </w:pPr>
      <w:r w:rsidRPr="009157C1">
        <w:rPr>
          <w:rFonts w:asciiTheme="majorHAnsi" w:hAnsiTheme="majorHAnsi"/>
          <w:szCs w:val="24"/>
        </w:rPr>
        <w:t>Anchorage AK 99519</w:t>
      </w:r>
    </w:p>
    <w:p w14:paraId="4DD6A499" w14:textId="77777777" w:rsidR="00C222FB" w:rsidRPr="009157C1" w:rsidRDefault="00C222FB" w:rsidP="00C222FB">
      <w:pPr>
        <w:rPr>
          <w:rFonts w:asciiTheme="majorHAnsi" w:hAnsiTheme="majorHAnsi"/>
          <w:szCs w:val="24"/>
        </w:rPr>
      </w:pPr>
    </w:p>
    <w:p w14:paraId="3E754E89" w14:textId="77777777" w:rsidR="00C222FB" w:rsidRPr="00C222FB" w:rsidRDefault="00C222FB" w:rsidP="00C222FB">
      <w:pPr>
        <w:rPr>
          <w:rFonts w:asciiTheme="majorHAnsi" w:hAnsiTheme="majorHAnsi"/>
          <w:szCs w:val="24"/>
        </w:rPr>
      </w:pPr>
      <w:r w:rsidRPr="00C222FB">
        <w:rPr>
          <w:rFonts w:asciiTheme="majorHAnsi" w:hAnsiTheme="majorHAnsi"/>
          <w:szCs w:val="24"/>
        </w:rPr>
        <w:t xml:space="preserve">Regarding: Future </w:t>
      </w:r>
      <w:r>
        <w:rPr>
          <w:rFonts w:asciiTheme="majorHAnsi" w:hAnsiTheme="majorHAnsi"/>
          <w:szCs w:val="24"/>
        </w:rPr>
        <w:t xml:space="preserve">Neighborhood </w:t>
      </w:r>
      <w:r w:rsidRPr="00C222FB">
        <w:rPr>
          <w:rFonts w:asciiTheme="majorHAnsi" w:hAnsiTheme="majorHAnsi"/>
          <w:szCs w:val="24"/>
        </w:rPr>
        <w:t>Park Development on Parcel 2-144</w:t>
      </w:r>
    </w:p>
    <w:p w14:paraId="3552A627" w14:textId="77777777" w:rsidR="00C222FB" w:rsidRDefault="00C222FB" w:rsidP="00C222FB">
      <w:pPr>
        <w:rPr>
          <w:rFonts w:ascii="Times New Roman" w:hAnsi="Times New Roman"/>
        </w:rPr>
      </w:pPr>
    </w:p>
    <w:p w14:paraId="3EBCEB7A" w14:textId="09E239DA" w:rsidR="005A5544" w:rsidRDefault="00C222FB" w:rsidP="00C222FB">
      <w:pPr>
        <w:rPr>
          <w:rFonts w:asciiTheme="majorHAnsi" w:hAnsiTheme="majorHAnsi"/>
        </w:rPr>
      </w:pPr>
      <w:r>
        <w:rPr>
          <w:rFonts w:asciiTheme="majorHAnsi" w:hAnsiTheme="majorHAnsi"/>
        </w:rPr>
        <w:t>Dear Ms. Ward</w:t>
      </w:r>
      <w:bookmarkStart w:id="1" w:name="_GoBack"/>
      <w:bookmarkEnd w:id="1"/>
      <w:r>
        <w:rPr>
          <w:rFonts w:asciiTheme="majorHAnsi" w:hAnsiTheme="majorHAnsi"/>
        </w:rPr>
        <w:t>:</w:t>
      </w:r>
    </w:p>
    <w:p w14:paraId="70A281D5" w14:textId="77777777" w:rsidR="00C222FB" w:rsidRDefault="00C222FB" w:rsidP="00C222FB">
      <w:pPr>
        <w:rPr>
          <w:rFonts w:asciiTheme="majorHAnsi" w:hAnsiTheme="majorHAnsi"/>
        </w:rPr>
      </w:pPr>
    </w:p>
    <w:p w14:paraId="255BB268" w14:textId="77777777" w:rsidR="00C222FB" w:rsidRDefault="00C222FB" w:rsidP="00C222F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Rabbit Creek Community Council voted at its April 9 meeting to affirm that </w:t>
      </w:r>
      <w:r w:rsidR="00FB2BE4">
        <w:rPr>
          <w:rFonts w:asciiTheme="majorHAnsi" w:hAnsiTheme="majorHAnsi"/>
        </w:rPr>
        <w:t>we</w:t>
      </w:r>
      <w:r>
        <w:rPr>
          <w:rFonts w:asciiTheme="majorHAnsi" w:hAnsiTheme="majorHAnsi"/>
        </w:rPr>
        <w:t xml:space="preserve"> </w:t>
      </w:r>
      <w:r w:rsidR="00FB2BE4">
        <w:rPr>
          <w:rFonts w:asciiTheme="majorHAnsi" w:hAnsiTheme="majorHAnsi"/>
          <w:u w:val="single"/>
        </w:rPr>
        <w:t>continue</w:t>
      </w:r>
      <w:r w:rsidRPr="00C222FB">
        <w:rPr>
          <w:rFonts w:asciiTheme="majorHAnsi" w:hAnsiTheme="majorHAnsi"/>
          <w:u w:val="single"/>
        </w:rPr>
        <w:t xml:space="preserve"> </w:t>
      </w:r>
      <w:r w:rsidR="00FB2BE4">
        <w:rPr>
          <w:rFonts w:asciiTheme="majorHAnsi" w:hAnsiTheme="majorHAnsi"/>
          <w:u w:val="single"/>
        </w:rPr>
        <w:t xml:space="preserve">our long-running support for a neighborhood park and multi-use trail on the </w:t>
      </w:r>
      <w:r w:rsidR="00EB64E2" w:rsidRPr="00EB64E2">
        <w:rPr>
          <w:rFonts w:asciiTheme="majorHAnsi" w:hAnsiTheme="majorHAnsi"/>
          <w:u w:val="single"/>
        </w:rPr>
        <w:t>northern part of</w:t>
      </w:r>
      <w:r w:rsidRPr="00EB64E2">
        <w:rPr>
          <w:rFonts w:asciiTheme="majorHAnsi" w:hAnsiTheme="majorHAnsi"/>
          <w:u w:val="single"/>
        </w:rPr>
        <w:t xml:space="preserve"> Parcel 2-144</w:t>
      </w:r>
      <w:r w:rsidR="00FB2BE4">
        <w:rPr>
          <w:rFonts w:asciiTheme="majorHAnsi" w:hAnsiTheme="majorHAnsi"/>
          <w:u w:val="single"/>
        </w:rPr>
        <w:t>.</w:t>
      </w:r>
      <w:r w:rsidR="00FB2BE4">
        <w:rPr>
          <w:rFonts w:asciiTheme="majorHAnsi" w:hAnsiTheme="majorHAnsi"/>
        </w:rPr>
        <w:t xml:space="preserve">  This location for a neighborhood park was</w:t>
      </w:r>
      <w:r w:rsidRPr="00EB64E2">
        <w:rPr>
          <w:rFonts w:asciiTheme="majorHAnsi" w:hAnsiTheme="majorHAnsi"/>
        </w:rPr>
        <w:t xml:space="preserve"> approved in the Potter Valley Land Use Analysis (</w:t>
      </w:r>
      <w:r w:rsidR="000F4073" w:rsidRPr="00EB64E2">
        <w:rPr>
          <w:rFonts w:asciiTheme="majorHAnsi" w:hAnsiTheme="majorHAnsi"/>
        </w:rPr>
        <w:t xml:space="preserve">page </w:t>
      </w:r>
      <w:r w:rsidR="00EB64E2">
        <w:rPr>
          <w:rFonts w:asciiTheme="majorHAnsi" w:hAnsiTheme="majorHAnsi"/>
        </w:rPr>
        <w:t>58-</w:t>
      </w:r>
      <w:r w:rsidR="000F4073" w:rsidRPr="00EB64E2">
        <w:rPr>
          <w:rFonts w:asciiTheme="majorHAnsi" w:hAnsiTheme="majorHAnsi"/>
        </w:rPr>
        <w:t>60)</w:t>
      </w:r>
      <w:r w:rsidR="00FB2BE4">
        <w:rPr>
          <w:rFonts w:asciiTheme="majorHAnsi" w:hAnsiTheme="majorHAnsi"/>
        </w:rPr>
        <w:t xml:space="preserve"> </w:t>
      </w:r>
      <w:r w:rsidRPr="00EB64E2">
        <w:rPr>
          <w:rFonts w:asciiTheme="majorHAnsi" w:hAnsiTheme="majorHAnsi"/>
        </w:rPr>
        <w:t xml:space="preserve">and </w:t>
      </w:r>
      <w:r w:rsidR="00FB2BE4">
        <w:rPr>
          <w:rFonts w:asciiTheme="majorHAnsi" w:hAnsiTheme="majorHAnsi"/>
        </w:rPr>
        <w:t xml:space="preserve">meets the intent of </w:t>
      </w:r>
      <w:r w:rsidRPr="00EB64E2">
        <w:rPr>
          <w:rFonts w:asciiTheme="majorHAnsi" w:hAnsiTheme="majorHAnsi"/>
        </w:rPr>
        <w:t>the Hillside District Plan (Policy 6-B)</w:t>
      </w:r>
      <w:r w:rsidR="000F4073" w:rsidRPr="00EB64E2">
        <w:rPr>
          <w:rFonts w:asciiTheme="majorHAnsi" w:hAnsiTheme="majorHAnsi"/>
        </w:rPr>
        <w:t xml:space="preserve">, and the </w:t>
      </w:r>
      <w:r w:rsidR="00EB64E2">
        <w:rPr>
          <w:rFonts w:asciiTheme="majorHAnsi" w:hAnsiTheme="majorHAnsi"/>
        </w:rPr>
        <w:t>Anchorage Bowl Park, Natural Resource, and Recreation Facility Plan (90)</w:t>
      </w:r>
      <w:r w:rsidRPr="00EB64E2">
        <w:rPr>
          <w:rFonts w:asciiTheme="majorHAnsi" w:hAnsiTheme="majorHAnsi"/>
        </w:rPr>
        <w:t>.</w:t>
      </w:r>
    </w:p>
    <w:p w14:paraId="49D7F428" w14:textId="77777777" w:rsidR="00EB64E2" w:rsidRDefault="00EB64E2" w:rsidP="00C222FB">
      <w:pPr>
        <w:rPr>
          <w:rFonts w:asciiTheme="majorHAnsi" w:hAnsiTheme="majorHAnsi"/>
        </w:rPr>
      </w:pPr>
    </w:p>
    <w:p w14:paraId="7CBE7B18" w14:textId="77777777" w:rsidR="00EB64E2" w:rsidRDefault="00EB64E2" w:rsidP="00EB64E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There is a continuing insufficiency of neighborhood parks in our Council area, as noted in the </w:t>
      </w:r>
      <w:proofErr w:type="gramStart"/>
      <w:r>
        <w:rPr>
          <w:rFonts w:asciiTheme="majorHAnsi" w:hAnsiTheme="majorHAnsi"/>
        </w:rPr>
        <w:t>above adopted</w:t>
      </w:r>
      <w:proofErr w:type="gramEnd"/>
      <w:r>
        <w:rPr>
          <w:rFonts w:asciiTheme="majorHAnsi" w:hAnsiTheme="majorHAnsi"/>
        </w:rPr>
        <w:t xml:space="preserve"> plans (see also the Anchorage Bowl Park Plan’s data on pages 57-58, </w:t>
      </w:r>
      <w:proofErr w:type="spellStart"/>
      <w:r>
        <w:rPr>
          <w:rFonts w:asciiTheme="majorHAnsi" w:hAnsiTheme="majorHAnsi"/>
        </w:rPr>
        <w:t>etc</w:t>
      </w:r>
      <w:proofErr w:type="spellEnd"/>
      <w:r>
        <w:rPr>
          <w:rFonts w:asciiTheme="majorHAnsi" w:hAnsiTheme="majorHAnsi"/>
        </w:rPr>
        <w:t xml:space="preserve">).  This unmet need </w:t>
      </w:r>
      <w:r w:rsidR="00FB2BE4">
        <w:rPr>
          <w:rFonts w:asciiTheme="majorHAnsi" w:hAnsiTheme="majorHAnsi"/>
        </w:rPr>
        <w:t xml:space="preserve">for parks </w:t>
      </w:r>
      <w:r w:rsidR="00010C77">
        <w:rPr>
          <w:rFonts w:asciiTheme="majorHAnsi" w:hAnsiTheme="majorHAnsi"/>
        </w:rPr>
        <w:t>grows stronger</w:t>
      </w:r>
      <w:r>
        <w:rPr>
          <w:rFonts w:asciiTheme="majorHAnsi" w:hAnsiTheme="majorHAnsi"/>
        </w:rPr>
        <w:t xml:space="preserve"> as residential development continues.</w:t>
      </w:r>
    </w:p>
    <w:p w14:paraId="32853C62" w14:textId="77777777" w:rsidR="00EB64E2" w:rsidRDefault="00EB64E2" w:rsidP="00C222FB">
      <w:pPr>
        <w:rPr>
          <w:rFonts w:asciiTheme="majorHAnsi" w:hAnsiTheme="majorHAnsi"/>
        </w:rPr>
      </w:pPr>
    </w:p>
    <w:p w14:paraId="3C6A4E66" w14:textId="77777777" w:rsidR="00C222FB" w:rsidRDefault="00C222FB" w:rsidP="00C222FB">
      <w:pPr>
        <w:rPr>
          <w:rFonts w:asciiTheme="majorHAnsi" w:hAnsiTheme="majorHAnsi"/>
        </w:rPr>
      </w:pPr>
      <w:r>
        <w:rPr>
          <w:rFonts w:asciiTheme="majorHAnsi" w:hAnsiTheme="majorHAnsi"/>
        </w:rPr>
        <w:t>The scale, type, and timing of a future park must fit the rura</w:t>
      </w:r>
      <w:r w:rsidR="00010C77">
        <w:rPr>
          <w:rFonts w:asciiTheme="majorHAnsi" w:hAnsiTheme="majorHAnsi"/>
        </w:rPr>
        <w:t>l character of the neighborhood</w:t>
      </w:r>
      <w:r>
        <w:rPr>
          <w:rFonts w:asciiTheme="majorHAnsi" w:hAnsiTheme="majorHAnsi"/>
        </w:rPr>
        <w:t xml:space="preserve"> in terms of traffic, level of road service</w:t>
      </w:r>
      <w:r w:rsidR="00010C77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other impacts (HDP Policy 6-B).   Our Council’s opposition to the recent proposal for a rugby field park </w:t>
      </w:r>
      <w:r w:rsidR="00010C77">
        <w:rPr>
          <w:rFonts w:asciiTheme="majorHAnsi" w:hAnsiTheme="majorHAnsi"/>
        </w:rPr>
        <w:t xml:space="preserve">was based on the intensity and scale of the proposed use, and </w:t>
      </w:r>
      <w:r w:rsidR="000F4073">
        <w:rPr>
          <w:rFonts w:asciiTheme="majorHAnsi" w:hAnsiTheme="majorHAnsi"/>
        </w:rPr>
        <w:t>does not contradict our ongoing support for</w:t>
      </w:r>
      <w:r>
        <w:rPr>
          <w:rFonts w:asciiTheme="majorHAnsi" w:hAnsiTheme="majorHAnsi"/>
        </w:rPr>
        <w:t xml:space="preserve"> </w:t>
      </w:r>
      <w:r w:rsidR="000F4073">
        <w:rPr>
          <w:rFonts w:asciiTheme="majorHAnsi" w:hAnsiTheme="majorHAnsi"/>
        </w:rPr>
        <w:t xml:space="preserve">developing a </w:t>
      </w:r>
      <w:r>
        <w:rPr>
          <w:rFonts w:asciiTheme="majorHAnsi" w:hAnsiTheme="majorHAnsi"/>
        </w:rPr>
        <w:t>park</w:t>
      </w:r>
      <w:r w:rsidR="000F4073">
        <w:rPr>
          <w:rFonts w:asciiTheme="majorHAnsi" w:hAnsiTheme="majorHAnsi"/>
        </w:rPr>
        <w:t xml:space="preserve"> to meet neighborhood needs</w:t>
      </w:r>
      <w:r>
        <w:rPr>
          <w:rFonts w:asciiTheme="majorHAnsi" w:hAnsiTheme="majorHAnsi"/>
        </w:rPr>
        <w:t xml:space="preserve">.  </w:t>
      </w:r>
    </w:p>
    <w:p w14:paraId="554E6DE1" w14:textId="77777777" w:rsidR="00EB64E2" w:rsidRDefault="00EB64E2" w:rsidP="00C222FB">
      <w:pPr>
        <w:rPr>
          <w:rFonts w:asciiTheme="majorHAnsi" w:hAnsiTheme="majorHAnsi"/>
        </w:rPr>
      </w:pPr>
    </w:p>
    <w:p w14:paraId="3CDA2DE0" w14:textId="77777777" w:rsidR="00EB64E2" w:rsidRDefault="00EB64E2" w:rsidP="00C222FB">
      <w:pPr>
        <w:rPr>
          <w:rFonts w:asciiTheme="majorHAnsi" w:hAnsiTheme="majorHAnsi"/>
        </w:rPr>
      </w:pPr>
      <w:r>
        <w:rPr>
          <w:rFonts w:asciiTheme="majorHAnsi" w:hAnsiTheme="majorHAnsi"/>
        </w:rPr>
        <w:t>Nancy Pease, Chair</w:t>
      </w:r>
    </w:p>
    <w:p w14:paraId="191EBBC0" w14:textId="77777777" w:rsidR="00FB2BE4" w:rsidRDefault="00FB2BE4" w:rsidP="00C222FB">
      <w:pPr>
        <w:rPr>
          <w:rFonts w:asciiTheme="majorHAnsi" w:hAnsiTheme="majorHAnsi"/>
        </w:rPr>
      </w:pPr>
    </w:p>
    <w:p w14:paraId="4B157244" w14:textId="77777777" w:rsidR="00FB2BE4" w:rsidRDefault="00FB2BE4" w:rsidP="00FB2BE4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</w:rPr>
        <w:t xml:space="preserve">Cc: </w:t>
      </w:r>
      <w:r>
        <w:rPr>
          <w:rFonts w:asciiTheme="majorHAnsi" w:hAnsiTheme="majorHAnsi"/>
          <w:szCs w:val="24"/>
        </w:rPr>
        <w:t xml:space="preserve">John </w:t>
      </w:r>
      <w:proofErr w:type="spellStart"/>
      <w:r>
        <w:rPr>
          <w:rFonts w:asciiTheme="majorHAnsi" w:hAnsiTheme="majorHAnsi"/>
          <w:szCs w:val="24"/>
        </w:rPr>
        <w:t>Rodda</w:t>
      </w:r>
      <w:proofErr w:type="spellEnd"/>
      <w:r>
        <w:rPr>
          <w:rFonts w:asciiTheme="majorHAnsi" w:hAnsiTheme="majorHAnsi"/>
          <w:szCs w:val="24"/>
        </w:rPr>
        <w:t xml:space="preserve"> &amp; Holly </w:t>
      </w:r>
      <w:proofErr w:type="spellStart"/>
      <w:r>
        <w:rPr>
          <w:rFonts w:asciiTheme="majorHAnsi" w:hAnsiTheme="majorHAnsi"/>
          <w:szCs w:val="24"/>
        </w:rPr>
        <w:t>Spoth</w:t>
      </w:r>
      <w:proofErr w:type="spellEnd"/>
      <w:r>
        <w:rPr>
          <w:rFonts w:asciiTheme="majorHAnsi" w:hAnsiTheme="majorHAnsi"/>
          <w:szCs w:val="24"/>
        </w:rPr>
        <w:t>-Torres, MOA Parks and Recreation Dep’t</w:t>
      </w:r>
    </w:p>
    <w:p w14:paraId="10CD796A" w14:textId="77777777" w:rsidR="00FB2BE4" w:rsidRDefault="00FB2BE4" w:rsidP="00FB2BE4">
      <w:pPr>
        <w:rPr>
          <w:rFonts w:asciiTheme="majorHAnsi" w:hAnsiTheme="majorHAnsi"/>
          <w:szCs w:val="24"/>
        </w:rPr>
      </w:pPr>
    </w:p>
    <w:p w14:paraId="35B7A1C3" w14:textId="77777777" w:rsidR="00FB2BE4" w:rsidRPr="009157C1" w:rsidRDefault="00FB2BE4" w:rsidP="00FB2BE4">
      <w:pPr>
        <w:rPr>
          <w:rFonts w:asciiTheme="majorHAnsi" w:hAnsiTheme="majorHAnsi"/>
          <w:szCs w:val="24"/>
        </w:rPr>
      </w:pPr>
    </w:p>
    <w:p w14:paraId="60C58FE7" w14:textId="77777777" w:rsidR="00FB2BE4" w:rsidRDefault="00FB2BE4" w:rsidP="00C222FB">
      <w:pPr>
        <w:rPr>
          <w:rFonts w:asciiTheme="majorHAnsi" w:hAnsiTheme="majorHAnsi"/>
        </w:rPr>
      </w:pPr>
    </w:p>
    <w:p w14:paraId="162E777F" w14:textId="77777777" w:rsidR="00EB64E2" w:rsidRDefault="00EB64E2" w:rsidP="00C222FB">
      <w:pPr>
        <w:rPr>
          <w:rFonts w:asciiTheme="majorHAnsi" w:hAnsiTheme="majorHAnsi"/>
        </w:rPr>
      </w:pPr>
    </w:p>
    <w:p w14:paraId="0FAB102B" w14:textId="77777777" w:rsidR="00C222FB" w:rsidRDefault="00C222FB" w:rsidP="00C222FB">
      <w:pPr>
        <w:rPr>
          <w:rFonts w:asciiTheme="majorHAnsi" w:hAnsiTheme="majorHAnsi"/>
        </w:rPr>
      </w:pPr>
    </w:p>
    <w:p w14:paraId="3097EA9C" w14:textId="77777777" w:rsidR="000F4073" w:rsidRDefault="000F4073" w:rsidP="00C222FB">
      <w:pPr>
        <w:rPr>
          <w:rFonts w:asciiTheme="majorHAnsi" w:hAnsiTheme="majorHAnsi"/>
        </w:rPr>
      </w:pPr>
    </w:p>
    <w:p w14:paraId="4F1023DC" w14:textId="77777777" w:rsidR="000F4073" w:rsidRDefault="000F4073" w:rsidP="00C222FB">
      <w:pPr>
        <w:rPr>
          <w:rFonts w:asciiTheme="majorHAnsi" w:hAnsiTheme="majorHAnsi"/>
        </w:rPr>
      </w:pPr>
    </w:p>
    <w:p w14:paraId="393C89D0" w14:textId="77777777" w:rsidR="00C222FB" w:rsidRDefault="00C222FB" w:rsidP="00C222FB">
      <w:pPr>
        <w:rPr>
          <w:rFonts w:asciiTheme="majorHAnsi" w:hAnsiTheme="majorHAnsi"/>
        </w:rPr>
      </w:pPr>
    </w:p>
    <w:p w14:paraId="627FB0B3" w14:textId="77777777" w:rsidR="00C222FB" w:rsidRDefault="00C222FB" w:rsidP="00C222FB"/>
    <w:sectPr w:rsidR="00C222FB" w:rsidSect="00FB2B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FB"/>
    <w:rsid w:val="00010C77"/>
    <w:rsid w:val="000F4073"/>
    <w:rsid w:val="005A5544"/>
    <w:rsid w:val="005F6586"/>
    <w:rsid w:val="00C222FB"/>
    <w:rsid w:val="00EB64E2"/>
    <w:rsid w:val="00FB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3BF76E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FB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222FB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2FB"/>
    <w:rPr>
      <w:rFonts w:ascii="Helvetica" w:eastAsia="Times New Roman" w:hAnsi="Helvetica" w:cs="Times New Roman"/>
      <w:b/>
      <w:kern w:val="28"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FB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222FB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2FB"/>
    <w:rPr>
      <w:rFonts w:ascii="Helvetica" w:eastAsia="Times New Roman" w:hAnsi="Helvetica" w:cs="Times New Roman"/>
      <w:b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221</Words>
  <Characters>1260</Characters>
  <Application>Microsoft Macintosh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Pease</dc:creator>
  <cp:keywords/>
  <dc:description/>
  <cp:lastModifiedBy>Nancy Pease</cp:lastModifiedBy>
  <cp:revision>3</cp:revision>
  <dcterms:created xsi:type="dcterms:W3CDTF">2015-04-16T19:23:00Z</dcterms:created>
  <dcterms:modified xsi:type="dcterms:W3CDTF">2015-04-20T17:36:00Z</dcterms:modified>
</cp:coreProperties>
</file>